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80" w:rsidRPr="004339FB" w:rsidRDefault="004339FB" w:rsidP="004339F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4339FB">
        <w:rPr>
          <w:rFonts w:ascii="Times New Roman" w:hAnsi="Times New Roman"/>
          <w:b/>
          <w:sz w:val="28"/>
          <w:szCs w:val="28"/>
        </w:rPr>
        <w:t>План руководства и контроля воспитательно–образовательного процесса</w:t>
      </w:r>
    </w:p>
    <w:p w:rsidR="004339FB" w:rsidRPr="004339FB" w:rsidRDefault="004339FB" w:rsidP="004339F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2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4"/>
        <w:gridCol w:w="1842"/>
        <w:gridCol w:w="1418"/>
      </w:tblGrid>
      <w:tr w:rsidR="00726580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rPr>
          <w:trHeight w:val="126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C6BB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Календарно-тематическое планирование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воспитально-образовательной деятельности</w:t>
            </w:r>
          </w:p>
          <w:p w:rsidR="00726580" w:rsidRPr="00F13BD5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-соответствие документации требованиям основной общеобр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азовательной программы МБДОУ №17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DF63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Анализ документации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E906D0" w:rsidRPr="007B29F3" w:rsidTr="008D4292">
        <w:trPr>
          <w:trHeight w:val="1184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134050" w:rsidP="00134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Готовность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3747">
              <w:rPr>
                <w:rFonts w:ascii="Times New Roman" w:hAnsi="Times New Roman"/>
                <w:sz w:val="20"/>
                <w:szCs w:val="20"/>
              </w:rPr>
              <w:t>здания, территории к новому 201</w:t>
            </w:r>
            <w:r w:rsidR="00F13BD5">
              <w:rPr>
                <w:rFonts w:ascii="Times New Roman" w:hAnsi="Times New Roman"/>
                <w:sz w:val="20"/>
                <w:szCs w:val="20"/>
              </w:rPr>
              <w:t>8</w:t>
            </w:r>
            <w:r w:rsidR="00C73747">
              <w:rPr>
                <w:rFonts w:ascii="Times New Roman" w:hAnsi="Times New Roman"/>
                <w:sz w:val="20"/>
                <w:szCs w:val="20"/>
              </w:rPr>
              <w:t>-201</w:t>
            </w:r>
            <w:r w:rsidR="00F13BD5">
              <w:rPr>
                <w:rFonts w:ascii="Times New Roman" w:hAnsi="Times New Roman"/>
                <w:sz w:val="20"/>
                <w:szCs w:val="20"/>
              </w:rPr>
              <w:t>9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 учебному году</w:t>
            </w:r>
          </w:p>
          <w:p w:rsidR="00E906D0" w:rsidRPr="008D4292" w:rsidRDefault="007C6BB6" w:rsidP="008D42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соответствие: требованиям Сан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>Пина, охраны труда,  пожарной безопасности,  электробезопасности.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DF6343" w:rsidP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помещения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DF63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Комиссия </w:t>
            </w:r>
          </w:p>
          <w:p w:rsidR="00E906D0" w:rsidRPr="007B29F3" w:rsidRDefault="00E906D0" w:rsidP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E906D0" w:rsidRPr="007B29F3" w:rsidTr="008D4292">
        <w:trPr>
          <w:trHeight w:val="1062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Исправность </w:t>
            </w:r>
            <w:r w:rsidR="00F13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пожарной сигнализации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Система пож.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Акты, отметка в журнале</w:t>
            </w:r>
          </w:p>
        </w:tc>
      </w:tr>
      <w:tr w:rsidR="00E906D0" w:rsidRPr="007B29F3" w:rsidTr="008D4292">
        <w:trPr>
          <w:trHeight w:val="106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Наличие, состояние спецодежды, наличие моющих и дезинфицирующих средств   в соответствии с действующими типовыми нормами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Технический персонал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беседа, инвентаризация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134050" w:rsidRPr="007B29F3" w:rsidTr="00E906D0">
        <w:trPr>
          <w:trHeight w:val="126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Объекты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всего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Уровень профессиональной компетенции аттестующихся педагогов</w:t>
            </w:r>
          </w:p>
          <w:p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состояние документации</w:t>
            </w:r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педагогов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>(портфолио)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организация пр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 xml:space="preserve">едметно-развивающей среды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владения 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современными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образовательными технологиями</w:t>
            </w:r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E5269" w:rsidRPr="007B29F3" w:rsidRDefault="002E5269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использование инновационных технологий в образовательной деятельности.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C8" w:rsidRDefault="00B04C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  <w:p w:rsidR="007C6BB6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Хузина Л.Р.</w:t>
            </w:r>
          </w:p>
          <w:p w:rsid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Валиева О.К.</w:t>
            </w:r>
          </w:p>
          <w:p w:rsid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Холкина С.И.</w:t>
            </w:r>
          </w:p>
          <w:p w:rsidR="00C73747" w:rsidRP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Арсланова Л.Н.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наблюдение, анализ документации</w:t>
            </w:r>
            <w:r w:rsidR="004339FB" w:rsidRPr="007B29F3">
              <w:rPr>
                <w:rFonts w:ascii="Times New Roman" w:hAnsi="Times New Roman"/>
                <w:sz w:val="20"/>
                <w:szCs w:val="20"/>
              </w:rPr>
              <w:t>, тестирование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9FB" w:rsidRPr="007B29F3" w:rsidRDefault="00134050" w:rsidP="007B65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134050" w:rsidRPr="007B29F3" w:rsidRDefault="00134050" w:rsidP="007B65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9FB"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  <w:p w:rsidR="00134050" w:rsidRPr="007B29F3" w:rsidRDefault="00134050" w:rsidP="001340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Документация по охране труда: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инструкций  в групповых помещениях, учебных кабинетах, на пищеблоке в прачечном  помещении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Ответственное лицо за помещение, кабинет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 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BC4773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rPr>
          <w:trHeight w:val="59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335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Санитарно- 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гигиеническое состояние помещений.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-маркировка уборочного и мягкого инвентаря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-смена постельного белья, полотенец, спец.одежды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Осмотр,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768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2E5269" w:rsidP="002E5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Использование информационно-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компьютерных технологий в процессе реализации новых УМК по обучению детей двум государственным языкам Республики Татарстан</w:t>
            </w:r>
          </w:p>
          <w:p w:rsidR="002E5269" w:rsidRPr="007B29F3" w:rsidRDefault="002E5269" w:rsidP="002E5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просмотр мультфильмов на татарском языке (согласно графику);</w:t>
            </w:r>
          </w:p>
          <w:p w:rsidR="00811E60" w:rsidRPr="007B29F3" w:rsidRDefault="001C496A" w:rsidP="00832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мультимедийных ресурсов 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>по УМК</w:t>
            </w:r>
            <w:r w:rsidR="00832310">
              <w:rPr>
                <w:rFonts w:ascii="Times New Roman" w:hAnsi="Times New Roman" w:cs="Times New Roman"/>
                <w:sz w:val="20"/>
                <w:szCs w:val="20"/>
              </w:rPr>
              <w:t xml:space="preserve"> (татарский язык)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>в образовательной деятельности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>, в просветительской работе с родителями.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Воспитатели,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Старший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Справка, 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B04CC8" w:rsidP="00433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Современные образовательные технологии в учебно-воспитательно</w:t>
            </w:r>
            <w:r w:rsidR="007C6BB6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процессе</w:t>
            </w:r>
            <w:r w:rsidR="00335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BD5">
              <w:rPr>
                <w:rFonts w:ascii="Times New Roman" w:hAnsi="Times New Roman"/>
                <w:sz w:val="20"/>
                <w:szCs w:val="20"/>
              </w:rPr>
              <w:t xml:space="preserve"> в экологическом образовании дошкольников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335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матический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96A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беседа,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анализ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педсовет 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Гражданская Оборона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Ведение ГО: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-наличие обновленной документации по ГО,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средств индивидуальной защиты.</w:t>
            </w:r>
          </w:p>
          <w:p w:rsidR="0072658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-инструктаж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по антитеррору.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Ш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Г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О,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ответственный за безопасность,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 документации, обследование, наблюдение.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Справка,СПР</w:t>
            </w:r>
          </w:p>
        </w:tc>
      </w:tr>
      <w:tr w:rsidR="00E906D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 территории.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 здания: помещений  ДОУ и путей эвакуации: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-внешний вид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-соответствие требованиям </w:t>
            </w:r>
            <w:r w:rsidR="00134050" w:rsidRPr="007B29F3">
              <w:rPr>
                <w:rFonts w:ascii="Times New Roman" w:hAnsi="Times New Roman"/>
                <w:sz w:val="20"/>
                <w:szCs w:val="20"/>
              </w:rPr>
              <w:t xml:space="preserve"> ПБ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помещения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E906D0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06D0" w:rsidRPr="0023313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335768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Готовность к зимнему сезону:</w:t>
            </w:r>
          </w:p>
          <w:p w:rsidR="00E906D0" w:rsidRPr="00335768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состояние отопительной системы, водоснабжения,</w:t>
            </w:r>
            <w:r w:rsidR="00134050" w:rsidRPr="00335768">
              <w:rPr>
                <w:rFonts w:ascii="Times New Roman" w:hAnsi="Times New Roman"/>
                <w:sz w:val="20"/>
                <w:szCs w:val="20"/>
              </w:rPr>
              <w:t xml:space="preserve"> вентиляционной системы.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C6BB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BB6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C6BB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BB6">
              <w:rPr>
                <w:rFonts w:ascii="Times New Roman" w:hAnsi="Times New Roman"/>
                <w:sz w:val="20"/>
                <w:szCs w:val="20"/>
              </w:rPr>
              <w:t>Системы коммуникации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BC4773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29F3">
              <w:rPr>
                <w:rFonts w:ascii="Times New Roman" w:hAnsi="Times New Roman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Справка,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СПР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  <w:p w:rsidR="00726580" w:rsidRPr="007B29F3" w:rsidRDefault="007265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E60" w:rsidRPr="007B29F3" w:rsidRDefault="00811E60" w:rsidP="00811E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работы 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воспитателей в процессе планирования тематических недель в различных видах детской деятельности:</w:t>
            </w:r>
          </w:p>
          <w:p w:rsidR="00811E60" w:rsidRPr="007B29F3" w:rsidRDefault="00811E60" w:rsidP="00811E6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A376F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педагогов </w:t>
            </w:r>
            <w:r w:rsidR="007A376F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335768">
              <w:rPr>
                <w:rFonts w:ascii="Times New Roman" w:hAnsi="Times New Roman" w:cs="Times New Roman"/>
                <w:sz w:val="20"/>
                <w:szCs w:val="20"/>
              </w:rPr>
              <w:t>детьми дошкольниками</w:t>
            </w:r>
            <w:r w:rsidR="008320B3">
              <w:rPr>
                <w:rFonts w:ascii="Times New Roman" w:hAnsi="Times New Roman" w:cs="Times New Roman"/>
                <w:sz w:val="20"/>
                <w:szCs w:val="20"/>
              </w:rPr>
              <w:t xml:space="preserve"> в различных видах деятельности</w:t>
            </w:r>
            <w:r w:rsidR="0033576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320B3" w:rsidRDefault="00811E60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изучение</w:t>
            </w:r>
            <w:r w:rsidR="008320B3">
              <w:rPr>
                <w:rFonts w:ascii="Times New Roman" w:hAnsi="Times New Roman"/>
                <w:sz w:val="20"/>
                <w:szCs w:val="20"/>
              </w:rPr>
              <w:t xml:space="preserve"> предметно-развивающей среды в соответствии с тематическими неделями,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376F" w:rsidRPr="007B29F3" w:rsidRDefault="008320B3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оформление </w:t>
            </w:r>
            <w:r w:rsidR="00811E60" w:rsidRPr="007B29F3">
              <w:rPr>
                <w:rFonts w:ascii="Times New Roman" w:hAnsi="Times New Roman"/>
                <w:sz w:val="20"/>
                <w:szCs w:val="20"/>
              </w:rPr>
              <w:t>информационных стендов, материалов консультаций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родителей;</w:t>
            </w:r>
          </w:p>
          <w:p w:rsidR="007A376F" w:rsidRPr="007B29F3" w:rsidRDefault="007A376F" w:rsidP="00832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формы </w:t>
            </w:r>
            <w:r w:rsidR="008320B3">
              <w:rPr>
                <w:rFonts w:ascii="Times New Roman" w:hAnsi="Times New Roman"/>
                <w:sz w:val="20"/>
                <w:szCs w:val="20"/>
              </w:rPr>
              <w:t>проведения тематических недель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  <w:r w:rsidR="001C496A" w:rsidRPr="007B29F3">
              <w:rPr>
                <w:rFonts w:ascii="Times New Roman" w:hAnsi="Times New Roman"/>
                <w:sz w:val="20"/>
                <w:szCs w:val="20"/>
              </w:rPr>
              <w:t>, 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A376F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предметно-развивающей среды в </w:t>
            </w:r>
            <w:r w:rsidR="007C6BB6">
              <w:rPr>
                <w:rFonts w:ascii="Times New Roman" w:hAnsi="Times New Roman"/>
                <w:sz w:val="20"/>
                <w:szCs w:val="20"/>
              </w:rPr>
              <w:t>первой и второй  младших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 группах; </w:t>
            </w:r>
          </w:p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предм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етно-развивающая </w:t>
            </w:r>
            <w:r w:rsidR="007C6BB6">
              <w:rPr>
                <w:rFonts w:ascii="Times New Roman" w:hAnsi="Times New Roman"/>
                <w:sz w:val="20"/>
                <w:szCs w:val="20"/>
              </w:rPr>
              <w:t xml:space="preserve">среда </w:t>
            </w:r>
            <w:r w:rsidR="00832310">
              <w:rPr>
                <w:rFonts w:ascii="Times New Roman" w:hAnsi="Times New Roman"/>
                <w:sz w:val="20"/>
                <w:szCs w:val="20"/>
              </w:rPr>
              <w:t>(зоны)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2DF1" w:rsidRPr="007B29F3" w:rsidRDefault="007A376F" w:rsidP="00EE2DF1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использование развивающих игровых пособий (</w:t>
            </w:r>
            <w:r w:rsidR="007C6BB6">
              <w:rPr>
                <w:rFonts w:ascii="Times New Roman" w:hAnsi="Times New Roman"/>
                <w:sz w:val="20"/>
                <w:szCs w:val="20"/>
              </w:rPr>
              <w:t xml:space="preserve">коврографа Ларчик и приложений к нему) 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как полифункциональные и трансформируемые средства образовательной среды групп</w:t>
            </w:r>
          </w:p>
          <w:p w:rsidR="007A376F" w:rsidRPr="007B29F3" w:rsidRDefault="007A376F" w:rsidP="00417674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C6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96A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1C496A" w:rsidRPr="007B29F3">
              <w:rPr>
                <w:rFonts w:ascii="Times New Roman" w:hAnsi="Times New Roman"/>
                <w:sz w:val="20"/>
                <w:szCs w:val="20"/>
              </w:rPr>
              <w:t xml:space="preserve">, беседа, </w:t>
            </w:r>
          </w:p>
          <w:p w:rsidR="007A376F" w:rsidRPr="007B29F3" w:rsidRDefault="001C496A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:rsidR="007A376F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A376F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 на пищеблоке:</w:t>
            </w:r>
          </w:p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-меню (ассортимент, учёт возраста), </w:t>
            </w:r>
          </w:p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С-витаминизация готовых блюд, </w:t>
            </w:r>
          </w:p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технологических карт приготовления блюд, соблюдение технологии приготовления пищи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 сестра, повара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изучение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233136" w:rsidRPr="007B29F3" w:rsidTr="008320B3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Содержание, исправность электрооборудования, электропроводки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Работа пожарной сигнализация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Электрооборудование, система пож.безопасности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осмотр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233136" w:rsidRPr="007B29F3" w:rsidTr="008320B3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и исправность первичных средств пожаротушения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Исправность электропроводки.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Система пож.безопасност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7A376F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Качество  усвоения сотрудниками приобретенных знаний, навыков безопасных способов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зачёт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Протокол</w:t>
            </w:r>
          </w:p>
        </w:tc>
      </w:tr>
    </w:tbl>
    <w:p w:rsidR="00726580" w:rsidRPr="007B29F3" w:rsidRDefault="00726580" w:rsidP="00726580">
      <w:pPr>
        <w:rPr>
          <w:rFonts w:ascii="Calibri" w:hAnsi="Calibri"/>
          <w:sz w:val="20"/>
          <w:szCs w:val="20"/>
        </w:rPr>
      </w:pPr>
    </w:p>
    <w:tbl>
      <w:tblPr>
        <w:tblW w:w="154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2"/>
        <w:gridCol w:w="3828"/>
        <w:gridCol w:w="1417"/>
        <w:gridCol w:w="1701"/>
        <w:gridCol w:w="1559"/>
        <w:gridCol w:w="1842"/>
        <w:gridCol w:w="1843"/>
        <w:gridCol w:w="1418"/>
      </w:tblGrid>
      <w:tr w:rsidR="00726580" w:rsidRPr="007B29F3" w:rsidTr="00E906D0">
        <w:tc>
          <w:tcPr>
            <w:tcW w:w="154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Декабрь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 ,СПР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с кадрами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Личные дела сотрудников, трудовые книжки: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-наличие, соответствие со списками сотрудников, содержимое личных дел: трудовые договора, дополнительные соглашения, оформление, своевременность записей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Ответственное лицо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СПР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A32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гигиеническое состояние помещений.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</w:t>
            </w:r>
            <w:r w:rsidR="00134050" w:rsidRPr="007B29F3">
              <w:rPr>
                <w:rFonts w:ascii="Times New Roman" w:hAnsi="Times New Roman"/>
                <w:sz w:val="20"/>
                <w:szCs w:val="20"/>
              </w:rPr>
              <w:t xml:space="preserve"> качество текущей и генеральной уборки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сроки проведения,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 гр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афика ежедневной влажной уборки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соблюдение воздушно-теплового режима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Осмотр,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A376F" w:rsidP="007A3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 w:rsidR="001C496A" w:rsidRPr="007B29F3">
              <w:rPr>
                <w:rFonts w:ascii="Times New Roman" w:hAnsi="Times New Roman" w:cs="Times New Roman"/>
                <w:sz w:val="20"/>
                <w:szCs w:val="20"/>
              </w:rPr>
              <w:t>воспитательно-обр</w:t>
            </w:r>
            <w:r w:rsidR="00EE2DF1">
              <w:rPr>
                <w:rFonts w:ascii="Times New Roman" w:hAnsi="Times New Roman" w:cs="Times New Roman"/>
                <w:sz w:val="20"/>
                <w:szCs w:val="20"/>
              </w:rPr>
              <w:t>азовательного процесса в старших группах</w:t>
            </w:r>
          </w:p>
          <w:p w:rsidR="001C496A" w:rsidRPr="007B29F3" w:rsidRDefault="001C496A" w:rsidP="007A3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образовательной деятельности;</w:t>
            </w:r>
          </w:p>
          <w:p w:rsidR="001C496A" w:rsidRPr="007B29F3" w:rsidRDefault="001C496A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32B7E" w:rsidRPr="007B29F3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</w:t>
            </w:r>
            <w:r w:rsidR="00A32B7E" w:rsidRPr="007B29F3">
              <w:rPr>
                <w:rFonts w:ascii="Times New Roman" w:hAnsi="Times New Roman"/>
                <w:sz w:val="20"/>
                <w:szCs w:val="20"/>
              </w:rPr>
              <w:t xml:space="preserve"> предметно-развивающей среды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C496A" w:rsidRPr="007B29F3" w:rsidRDefault="001C496A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наличие документации по ведению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индивидуальной работы;</w:t>
            </w:r>
          </w:p>
          <w:p w:rsidR="001C496A" w:rsidRPr="007B29F3" w:rsidRDefault="001C496A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плана индивидуальной работы</w:t>
            </w:r>
            <w:r w:rsidR="00D24963"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2DF1" w:rsidRDefault="00D24963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17674" w:rsidRPr="007B29F3">
              <w:rPr>
                <w:rFonts w:ascii="Times New Roman" w:hAnsi="Times New Roman"/>
                <w:sz w:val="20"/>
                <w:szCs w:val="20"/>
              </w:rPr>
              <w:t>уровень организации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индивидуальной работы по развитию умений и навыков по образовательным областям</w:t>
            </w:r>
            <w:r w:rsidR="00EE2DF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17674" w:rsidRPr="007B29F3" w:rsidRDefault="00417674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соблюдение режима дня;</w:t>
            </w:r>
          </w:p>
          <w:p w:rsidR="00417674" w:rsidRPr="007B29F3" w:rsidRDefault="00417674" w:rsidP="001C4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организация дополнительных занятий по интересам.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Воспитатели, специалисты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963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D24963" w:rsidRPr="007B29F3">
              <w:rPr>
                <w:rFonts w:ascii="Times New Roman" w:hAnsi="Times New Roman"/>
                <w:sz w:val="20"/>
                <w:szCs w:val="20"/>
              </w:rPr>
              <w:t>, беседа,</w:t>
            </w:r>
          </w:p>
          <w:p w:rsidR="00726580" w:rsidRPr="007B29F3" w:rsidRDefault="00D24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изучение документации</w:t>
            </w:r>
            <w:r w:rsidR="00417674" w:rsidRPr="007B29F3">
              <w:rPr>
                <w:rFonts w:ascii="Times New Roman" w:hAnsi="Times New Roman"/>
                <w:sz w:val="20"/>
                <w:szCs w:val="20"/>
              </w:rPr>
              <w:t>, посещение НОД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E906D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Пожарная безопасность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Соблюдение правил пожарной безопасности при проведении массовых мероприятий. </w:t>
            </w:r>
          </w:p>
          <w:p w:rsidR="00E906D0" w:rsidRPr="007B29F3" w:rsidRDefault="00F13BD5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Работа п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>ожарной сигнализации,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Сотрудники ДОУ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 СПР</w:t>
            </w:r>
          </w:p>
        </w:tc>
      </w:tr>
      <w:tr w:rsidR="007A376F" w:rsidRPr="007B29F3" w:rsidTr="0018031B"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  законодательства  охраны труда, предупреждение травматизма и других несчастных случаев среди работников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A376F" w:rsidRPr="007B29F3" w:rsidTr="0018031B"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аптечек для оказания первой медицинской  помощи</w:t>
            </w:r>
          </w:p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-список содержимого</w:t>
            </w:r>
          </w:p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-сроки реализации препаратов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Сотрудники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осмотр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233136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Технический осмотр здания,  территории, кровли, ограждений.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Состояние чердака, подвальных помещений, запасных эвакуационных лестниц.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963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Здание,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Акт, справка</w:t>
            </w:r>
          </w:p>
        </w:tc>
      </w:tr>
      <w:tr w:rsidR="007A376F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233136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B7E" w:rsidRPr="007B29F3" w:rsidRDefault="007C6BB6" w:rsidP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работы </w:t>
            </w:r>
            <w:r w:rsidR="00C73747">
              <w:rPr>
                <w:rFonts w:ascii="Times New Roman" w:hAnsi="Times New Roman"/>
                <w:sz w:val="20"/>
                <w:szCs w:val="20"/>
              </w:rPr>
              <w:t>по</w:t>
            </w:r>
            <w:r w:rsidR="00F13BD5">
              <w:rPr>
                <w:rFonts w:ascii="Times New Roman" w:hAnsi="Times New Roman"/>
                <w:sz w:val="20"/>
                <w:szCs w:val="20"/>
              </w:rPr>
              <w:t xml:space="preserve"> реализации</w:t>
            </w:r>
            <w:r w:rsidR="00C737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BD5">
              <w:rPr>
                <w:rFonts w:ascii="Times New Roman" w:hAnsi="Times New Roman"/>
                <w:sz w:val="20"/>
                <w:szCs w:val="20"/>
              </w:rPr>
              <w:lastRenderedPageBreak/>
              <w:t>инновационного проекта</w:t>
            </w:r>
            <w:r w:rsidR="00C73747">
              <w:rPr>
                <w:rFonts w:ascii="Times New Roman" w:hAnsi="Times New Roman"/>
                <w:sz w:val="20"/>
                <w:szCs w:val="20"/>
              </w:rPr>
              <w:t xml:space="preserve"> «Семьеведение»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EE2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ематически</w:t>
            </w:r>
            <w:r w:rsidR="00EE2DF1">
              <w:rPr>
                <w:rFonts w:ascii="Times New Roman" w:hAnsi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Воспитатели,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Старший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Справка, </w:t>
            </w:r>
          </w:p>
          <w:p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СПР</w:t>
            </w:r>
          </w:p>
        </w:tc>
      </w:tr>
      <w:tr w:rsidR="00B61A01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 пищеблока.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электрооборудования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инструкций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правил ПБ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первичных средств пожаротушения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бота пожарной сигнализации.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пищеблок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Акт</w:t>
            </w:r>
          </w:p>
        </w:tc>
      </w:tr>
    </w:tbl>
    <w:p w:rsidR="00B61A01" w:rsidRPr="007B29F3" w:rsidRDefault="00B61A01" w:rsidP="00726580">
      <w:pPr>
        <w:rPr>
          <w:rFonts w:ascii="Calibri" w:hAnsi="Calibri"/>
        </w:rPr>
      </w:pPr>
    </w:p>
    <w:tbl>
      <w:tblPr>
        <w:tblpPr w:leftFromText="180" w:rightFromText="180" w:vertAnchor="text" w:tblpY="1"/>
        <w:tblOverlap w:val="never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rPr>
          <w:trHeight w:val="115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 –эпидемиологические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Выполнение сан.дез.режима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рименение моющих и дезинфицирующих средств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наличие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эффективность и безопасность, условия хранения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медицинская 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Справка,СПР</w:t>
            </w:r>
          </w:p>
        </w:tc>
      </w:tr>
      <w:tr w:rsidR="00157AC8" w:rsidRPr="007B29F3" w:rsidTr="00B61A01">
        <w:trPr>
          <w:trHeight w:val="115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занятий по дополнительному образованию </w:t>
            </w:r>
          </w:p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документации;</w:t>
            </w:r>
          </w:p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-проведение занятий в соответствии с графиком.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наблюдение, анализ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157AC8" w:rsidRPr="007B29F3" w:rsidRDefault="00157AC8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57AC8" w:rsidRPr="007B29F3" w:rsidTr="00BA2812">
        <w:trPr>
          <w:trHeight w:val="140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Эффективность  внедрения теоретических знаний  по самообразованию в практической образовательной деятельности</w:t>
            </w:r>
          </w:p>
          <w:p w:rsidR="00157AC8" w:rsidRPr="007B29F3" w:rsidRDefault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- уровень умений и навыков;</w:t>
            </w:r>
          </w:p>
          <w:p w:rsidR="00157AC8" w:rsidRPr="007B29F3" w:rsidRDefault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использование личностно-ориентированного подхода;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предметной  среды в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группе;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использование мультимедийных ресурсов.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157AC8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AC8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 xml:space="preserve">Состояние крыши в зимне - весенний период: </w:t>
            </w:r>
          </w:p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-наличие сосулек, снега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Крыша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Акт</w:t>
            </w:r>
          </w:p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1A01" w:rsidRPr="007B29F3" w:rsidRDefault="00B61A01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Выполнение требований по антитеррору:-проведение  инструктажа.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-бдительность сотрудников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-проверка контрольно-пропускного режима.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096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Личная гигиена сотрудников</w:t>
            </w:r>
          </w:p>
          <w:p w:rsidR="00362096" w:rsidRPr="007B29F3" w:rsidRDefault="003620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внешний вид,</w:t>
            </w:r>
          </w:p>
          <w:p w:rsidR="00362096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сменность ,спец.одежды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-своевременность прохождения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медицинских осмотров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Справка,СПР</w:t>
            </w:r>
          </w:p>
        </w:tc>
      </w:tr>
      <w:tr w:rsidR="00137E01" w:rsidRPr="007B29F3" w:rsidTr="00134050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8D4292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пожарной сигнализации,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Систама пож.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137E01" w:rsidRPr="007B29F3" w:rsidTr="00134050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Освещение ДОУ. 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электропроводки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светильников</w:t>
            </w:r>
          </w:p>
          <w:p w:rsidR="00137E01" w:rsidRPr="008D4292" w:rsidRDefault="00137E01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электрических розеток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Система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Акт</w:t>
            </w:r>
          </w:p>
        </w:tc>
      </w:tr>
      <w:tr w:rsidR="00B61A01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580" w:rsidRPr="007B29F3" w:rsidTr="008D4292">
        <w:trPr>
          <w:trHeight w:val="26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D24963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к обучению в школе воспитанников </w:t>
            </w:r>
            <w:r w:rsidR="00157AC8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подготовительная группы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наличие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соблюдение 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режим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а дня;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определение уровня самостоятельности;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CB8" w:rsidRPr="007B29F3">
              <w:rPr>
                <w:rFonts w:ascii="Times New Roman" w:hAnsi="Times New Roman" w:cs="Times New Roman"/>
                <w:sz w:val="20"/>
                <w:szCs w:val="20"/>
              </w:rPr>
              <w:t>- определение уровня мотивации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к знаниям;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родители и подготовка,</w:t>
            </w:r>
          </w:p>
          <w:p w:rsidR="00726580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>уровень взаимодействия педагогов с родителями по подготовке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Комплексный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  <w:r w:rsidR="00157AC8" w:rsidRPr="007B29F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57AC8"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тестирование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:rsidR="00726580" w:rsidRPr="007B29F3" w:rsidRDefault="00157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A01" w:rsidRDefault="00B61A01" w:rsidP="00137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61A01" w:rsidRPr="007B29F3" w:rsidRDefault="00B61A01" w:rsidP="00F13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7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6580" w:rsidRPr="007B29F3" w:rsidRDefault="00137E01" w:rsidP="00137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="00726580" w:rsidRPr="007B29F3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Справка,СПР</w:t>
            </w:r>
          </w:p>
        </w:tc>
      </w:tr>
      <w:tr w:rsidR="00726580" w:rsidRPr="007B29F3" w:rsidTr="0018031B">
        <w:trPr>
          <w:trHeight w:val="120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80" w:rsidRPr="00233136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УВП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31B" w:rsidRPr="007B29F3" w:rsidRDefault="0018031B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Реализация Закона РТ "О государственных языках Республики Татарстан и других языках в Республике Татарстан" в воспитательно-образовательном процессе ДОУ</w:t>
            </w:r>
          </w:p>
          <w:p w:rsidR="0018031B" w:rsidRPr="007B29F3" w:rsidRDefault="0018031B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="0009337E" w:rsidRPr="007B29F3">
              <w:rPr>
                <w:rFonts w:ascii="Times New Roman" w:hAnsi="Times New Roman"/>
                <w:sz w:val="20"/>
                <w:szCs w:val="20"/>
              </w:rPr>
              <w:t>использование мультимедийных ресурсов в образовательном процессе;</w:t>
            </w:r>
          </w:p>
          <w:p w:rsidR="0009337E" w:rsidRPr="007B29F3" w:rsidRDefault="0009337E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уровень знаний татарского языка русскоязычными воспитателями;</w:t>
            </w:r>
          </w:p>
          <w:p w:rsidR="0009337E" w:rsidRPr="007B29F3" w:rsidRDefault="0009337E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просветительская работа с родителями;</w:t>
            </w:r>
          </w:p>
          <w:p w:rsidR="0009337E" w:rsidRPr="007B29F3" w:rsidRDefault="007C6BB6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уровень развития предметно-пространственной </w:t>
            </w:r>
            <w:r w:rsidR="0009337E" w:rsidRPr="007B29F3">
              <w:rPr>
                <w:rFonts w:ascii="Times New Roman" w:hAnsi="Times New Roman"/>
                <w:sz w:val="20"/>
                <w:szCs w:val="20"/>
              </w:rPr>
              <w:t xml:space="preserve">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  <w:r w:rsidR="0018031B" w:rsidRPr="007B29F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09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31B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беседа,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посещение 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137E01" w:rsidRPr="007B29F3" w:rsidTr="00134050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Пожарная безопасность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Готовность к летнему сезону: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Состояние территории, подвальны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 xml:space="preserve">х и чердачных помещений. Система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водоснабжения.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подвал, крыша. Система водоснабжения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137E01" w:rsidRPr="007B29F3" w:rsidTr="00134050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Качество  усвоения сотрудниками приобретенных знаний, навыков безопасных способов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8031B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</w:t>
            </w:r>
            <w:r w:rsidR="00137E01" w:rsidRPr="007B29F3">
              <w:rPr>
                <w:rFonts w:ascii="Times New Roman" w:hAnsi="Times New Roman"/>
                <w:sz w:val="20"/>
                <w:szCs w:val="20"/>
              </w:rPr>
              <w:t>ачёт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протокол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pPr w:leftFromText="180" w:rightFromText="180" w:vertAnchor="text" w:tblpY="1"/>
        <w:tblOverlap w:val="never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УВП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286F57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основной общеобразовательной программы 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МБД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  <w:r w:rsidR="00EE2DF1">
              <w:rPr>
                <w:rFonts w:ascii="Times New Roman" w:hAnsi="Times New Roman" w:cs="Times New Roman"/>
                <w:sz w:val="20"/>
                <w:szCs w:val="20"/>
              </w:rPr>
              <w:t xml:space="preserve"> №17</w:t>
            </w:r>
          </w:p>
          <w:p w:rsidR="00B80216" w:rsidRPr="007B29F3" w:rsidRDefault="00B80216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отчет о выполнении основных направлений деятельности ДОУ;</w:t>
            </w:r>
          </w:p>
          <w:p w:rsidR="00286F57" w:rsidRPr="007B29F3" w:rsidRDefault="00286F57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определение проблемных вопросов в целях совершенствования воспитательно-образовательного процесса.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EE2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Воспитатели групп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B80216" w:rsidP="00B80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>нализ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>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Заведующая,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Справка, педсовет 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питания на пищеблоке: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-условия поступления, хранения обработки пищевых продуктов, качество доставляемой   продукции (наличие сопроводительных документов, сроки реализации, температурный режим в холодильных установках, ведение учётно-отчётной   документации-состояние оборудования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маркировка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-соблюдение режима  мытья посуды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-соблюдение режима и графика ежедневной и генеральной уборки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-дизинфекция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Пищеблок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повара, кладовщик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медицинская 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Мониторинг качества образования в ДОУ</w:t>
            </w:r>
          </w:p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- уровень развития умений и навыков по образовательным областям;</w:t>
            </w:r>
          </w:p>
          <w:p w:rsidR="00BA2812" w:rsidRPr="007B29F3" w:rsidRDefault="00BA2812" w:rsidP="00252117">
            <w:pPr>
              <w:pStyle w:val="a8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уровень готовности к обучению в школе</w:t>
            </w:r>
            <w:r w:rsidR="00252117" w:rsidRPr="007B29F3">
              <w:rPr>
                <w:rFonts w:ascii="Times New Roman" w:hAnsi="Times New Roman"/>
                <w:sz w:val="20"/>
                <w:szCs w:val="20"/>
              </w:rPr>
              <w:t xml:space="preserve"> воспитанников подготовительной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группы</w:t>
            </w:r>
            <w:r w:rsidR="00252117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</w:t>
            </w:r>
            <w:r w:rsidR="00286F57" w:rsidRPr="007B29F3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нструкций по предупреждению несчастных случаев  в весеннее летний период.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 сигнализация.</w:t>
            </w:r>
          </w:p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Ситема пож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Регистрация в журнале</w:t>
            </w:r>
          </w:p>
        </w:tc>
      </w:tr>
    </w:tbl>
    <w:p w:rsidR="00137E01" w:rsidRDefault="00137E01" w:rsidP="00726580">
      <w:pPr>
        <w:rPr>
          <w:rFonts w:ascii="Calibri" w:hAnsi="Calibri"/>
        </w:rPr>
      </w:pPr>
    </w:p>
    <w:p w:rsidR="008D4292" w:rsidRPr="007B29F3" w:rsidRDefault="008D4292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2"/>
        <w:gridCol w:w="3796"/>
        <w:gridCol w:w="1417"/>
        <w:gridCol w:w="1701"/>
        <w:gridCol w:w="1559"/>
        <w:gridCol w:w="1844"/>
        <w:gridCol w:w="1843"/>
        <w:gridCol w:w="1418"/>
      </w:tblGrid>
      <w:tr w:rsidR="00726580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</w:tr>
      <w:tr w:rsidR="00726580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137E01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пожарной  сигнализации.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Систама противопожарно сигнализации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</w:t>
            </w:r>
            <w:r w:rsidR="00572800" w:rsidRPr="007B29F3">
              <w:rPr>
                <w:rFonts w:ascii="Times New Roman" w:hAnsi="Times New Roman"/>
                <w:sz w:val="20"/>
                <w:szCs w:val="20"/>
              </w:rPr>
              <w:t>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70E9B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Уровень  подготовки ДОУ к летнему оздоровительному  периоду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режима работы в летний оздоровительный период;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-календарное планирование воспитательно-образовательной работы</w:t>
            </w:r>
            <w:r w:rsidR="00744A13">
              <w:rPr>
                <w:rFonts w:ascii="Times New Roman" w:hAnsi="Times New Roman"/>
                <w:sz w:val="20"/>
                <w:szCs w:val="20"/>
              </w:rPr>
              <w:t xml:space="preserve"> в группах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70E9B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4"/>
        <w:gridCol w:w="3795"/>
        <w:gridCol w:w="1417"/>
        <w:gridCol w:w="1701"/>
        <w:gridCol w:w="1559"/>
        <w:gridCol w:w="1843"/>
        <w:gridCol w:w="1843"/>
        <w:gridCol w:w="1418"/>
      </w:tblGrid>
      <w:tr w:rsidR="00726580" w:rsidRPr="007B29F3" w:rsidTr="00252117"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</w:tr>
      <w:tr w:rsidR="00726580" w:rsidRPr="007B29F3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-всего д/дней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-выполнено д/дней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безопасности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Выполнение требований по антитеррору: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ситуационных планов;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-последовательность и правильность действий сотрудников на практическом занятии при получении телефонограммы.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-стремительность эвакуации.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</w:tbl>
    <w:p w:rsidR="00E00C86" w:rsidRPr="007B29F3" w:rsidRDefault="00E00C86" w:rsidP="002E16B4">
      <w:pPr>
        <w:rPr>
          <w:b/>
          <w:sz w:val="32"/>
          <w:szCs w:val="32"/>
        </w:rPr>
      </w:pPr>
      <w:bookmarkStart w:id="0" w:name="_GoBack"/>
      <w:bookmarkEnd w:id="0"/>
    </w:p>
    <w:sectPr w:rsidR="00E00C86" w:rsidRPr="007B29F3" w:rsidSect="005207F9">
      <w:footerReference w:type="default" r:id="rId8"/>
      <w:pgSz w:w="16838" w:h="11906" w:orient="landscape"/>
      <w:pgMar w:top="1418" w:right="1134" w:bottom="850" w:left="1134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B0C" w:rsidRDefault="00801B0C" w:rsidP="00347B93">
      <w:pPr>
        <w:spacing w:after="0" w:line="240" w:lineRule="auto"/>
      </w:pPr>
      <w:r>
        <w:separator/>
      </w:r>
    </w:p>
  </w:endnote>
  <w:endnote w:type="continuationSeparator" w:id="1">
    <w:p w:rsidR="00801B0C" w:rsidRDefault="00801B0C" w:rsidP="00347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70974"/>
      <w:docPartObj>
        <w:docPartGallery w:val="Page Numbers (Bottom of Page)"/>
        <w:docPartUnique/>
      </w:docPartObj>
    </w:sdtPr>
    <w:sdtContent>
      <w:p w:rsidR="005207F9" w:rsidRDefault="005207F9">
        <w:pPr>
          <w:pStyle w:val="a7"/>
          <w:jc w:val="center"/>
        </w:pPr>
        <w:fldSimple w:instr=" PAGE   \* MERGEFORMAT ">
          <w:r>
            <w:rPr>
              <w:noProof/>
            </w:rPr>
            <w:t>78</w:t>
          </w:r>
        </w:fldSimple>
      </w:p>
    </w:sdtContent>
  </w:sdt>
  <w:p w:rsidR="007C6BB6" w:rsidRDefault="007C6B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B0C" w:rsidRDefault="00801B0C" w:rsidP="00347B93">
      <w:pPr>
        <w:spacing w:after="0" w:line="240" w:lineRule="auto"/>
      </w:pPr>
      <w:r>
        <w:separator/>
      </w:r>
    </w:p>
  </w:footnote>
  <w:footnote w:type="continuationSeparator" w:id="1">
    <w:p w:rsidR="00801B0C" w:rsidRDefault="00801B0C" w:rsidP="00347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4225A"/>
    <w:multiLevelType w:val="multilevel"/>
    <w:tmpl w:val="9D2A0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C244E9"/>
    <w:multiLevelType w:val="multilevel"/>
    <w:tmpl w:val="004A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0C86"/>
    <w:rsid w:val="00081C55"/>
    <w:rsid w:val="0009337E"/>
    <w:rsid w:val="00134050"/>
    <w:rsid w:val="00137E01"/>
    <w:rsid w:val="00156B67"/>
    <w:rsid w:val="00157AC8"/>
    <w:rsid w:val="0018031B"/>
    <w:rsid w:val="001961E9"/>
    <w:rsid w:val="001C496A"/>
    <w:rsid w:val="001E27B9"/>
    <w:rsid w:val="001F675A"/>
    <w:rsid w:val="002140C3"/>
    <w:rsid w:val="002325CB"/>
    <w:rsid w:val="00233136"/>
    <w:rsid w:val="00252117"/>
    <w:rsid w:val="00286F57"/>
    <w:rsid w:val="00297311"/>
    <w:rsid w:val="002B1224"/>
    <w:rsid w:val="002E16B4"/>
    <w:rsid w:val="002E5269"/>
    <w:rsid w:val="00335768"/>
    <w:rsid w:val="00347B93"/>
    <w:rsid w:val="00362096"/>
    <w:rsid w:val="00373E60"/>
    <w:rsid w:val="003E6074"/>
    <w:rsid w:val="003F6931"/>
    <w:rsid w:val="00417674"/>
    <w:rsid w:val="004339FB"/>
    <w:rsid w:val="00464D69"/>
    <w:rsid w:val="00487849"/>
    <w:rsid w:val="00492412"/>
    <w:rsid w:val="004A7AC8"/>
    <w:rsid w:val="004E3F76"/>
    <w:rsid w:val="004E6524"/>
    <w:rsid w:val="004F2481"/>
    <w:rsid w:val="004F7D00"/>
    <w:rsid w:val="00510DC4"/>
    <w:rsid w:val="005207F9"/>
    <w:rsid w:val="00572800"/>
    <w:rsid w:val="005F1C6C"/>
    <w:rsid w:val="00676948"/>
    <w:rsid w:val="0071176F"/>
    <w:rsid w:val="007155FB"/>
    <w:rsid w:val="00726580"/>
    <w:rsid w:val="00744A13"/>
    <w:rsid w:val="007A376F"/>
    <w:rsid w:val="007B29F3"/>
    <w:rsid w:val="007B65CC"/>
    <w:rsid w:val="007C6BB6"/>
    <w:rsid w:val="007D16CB"/>
    <w:rsid w:val="007F29A1"/>
    <w:rsid w:val="00801B0C"/>
    <w:rsid w:val="00811E60"/>
    <w:rsid w:val="008320B3"/>
    <w:rsid w:val="00832310"/>
    <w:rsid w:val="00870225"/>
    <w:rsid w:val="00877E09"/>
    <w:rsid w:val="008925C5"/>
    <w:rsid w:val="008D4292"/>
    <w:rsid w:val="00903558"/>
    <w:rsid w:val="009870A8"/>
    <w:rsid w:val="009B7D02"/>
    <w:rsid w:val="009C30D9"/>
    <w:rsid w:val="00A210EE"/>
    <w:rsid w:val="00A32B7E"/>
    <w:rsid w:val="00A7328F"/>
    <w:rsid w:val="00AB3CE8"/>
    <w:rsid w:val="00B04CC8"/>
    <w:rsid w:val="00B24DC4"/>
    <w:rsid w:val="00B51C1B"/>
    <w:rsid w:val="00B6027B"/>
    <w:rsid w:val="00B61A01"/>
    <w:rsid w:val="00B70E9B"/>
    <w:rsid w:val="00B80216"/>
    <w:rsid w:val="00BA2812"/>
    <w:rsid w:val="00BB7B75"/>
    <w:rsid w:val="00BC4773"/>
    <w:rsid w:val="00C73747"/>
    <w:rsid w:val="00C8250A"/>
    <w:rsid w:val="00CB4ED7"/>
    <w:rsid w:val="00D003F8"/>
    <w:rsid w:val="00D14EF4"/>
    <w:rsid w:val="00D24963"/>
    <w:rsid w:val="00D84610"/>
    <w:rsid w:val="00D91DDF"/>
    <w:rsid w:val="00DB7337"/>
    <w:rsid w:val="00DD5B93"/>
    <w:rsid w:val="00DF6343"/>
    <w:rsid w:val="00E00C86"/>
    <w:rsid w:val="00E148D4"/>
    <w:rsid w:val="00E4668A"/>
    <w:rsid w:val="00E56DF6"/>
    <w:rsid w:val="00E668B1"/>
    <w:rsid w:val="00E80B74"/>
    <w:rsid w:val="00E906D0"/>
    <w:rsid w:val="00EB061D"/>
    <w:rsid w:val="00EB0A67"/>
    <w:rsid w:val="00EC0973"/>
    <w:rsid w:val="00EC662D"/>
    <w:rsid w:val="00EE2DF1"/>
    <w:rsid w:val="00EE570B"/>
    <w:rsid w:val="00F13BD5"/>
    <w:rsid w:val="00F4081F"/>
    <w:rsid w:val="00F55C2B"/>
    <w:rsid w:val="00F82CB8"/>
    <w:rsid w:val="00FF7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0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E00C8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4"/>
    <w:uiPriority w:val="99"/>
    <w:semiHidden/>
    <w:unhideWhenUsed/>
    <w:rsid w:val="00E0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7"/>
    <w:uiPriority w:val="99"/>
    <w:rsid w:val="00E00C8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6"/>
    <w:uiPriority w:val="99"/>
    <w:unhideWhenUsed/>
    <w:rsid w:val="00E0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E00C8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тиль"/>
    <w:semiHidden/>
    <w:rsid w:val="00E00C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E00C86"/>
  </w:style>
  <w:style w:type="character" w:customStyle="1" w:styleId="c5">
    <w:name w:val="c5"/>
    <w:basedOn w:val="a0"/>
    <w:rsid w:val="00E00C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F6C58-C65B-4F31-95D3-D7F50DD6C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12</Pages>
  <Words>2781</Words>
  <Characters>15856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Заведующая</dc:creator>
  <cp:keywords/>
  <dc:description/>
  <cp:lastModifiedBy>Инна</cp:lastModifiedBy>
  <cp:revision>43</cp:revision>
  <cp:lastPrinted>2017-06-28T06:01:00Z</cp:lastPrinted>
  <dcterms:created xsi:type="dcterms:W3CDTF">2013-06-14T04:26:00Z</dcterms:created>
  <dcterms:modified xsi:type="dcterms:W3CDTF">2018-08-09T14:47:00Z</dcterms:modified>
</cp:coreProperties>
</file>